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150C" w14:textId="10F8A97B" w:rsidR="00830686" w:rsidRPr="00830686" w:rsidRDefault="00BA5206" w:rsidP="0024065A">
      <w:pPr>
        <w:pStyle w:val="Ttulo"/>
        <w:jc w:val="center"/>
        <w:rPr>
          <w:rFonts w:asciiTheme="minorHAnsi" w:hAnsiTheme="minorHAnsi" w:cstheme="minorHAnsi"/>
          <w:b/>
          <w:sz w:val="28"/>
        </w:rPr>
      </w:pPr>
      <w:r w:rsidRPr="00BA5206">
        <w:rPr>
          <w:b/>
          <w:noProof/>
          <w:color w:val="0070C0"/>
          <w:sz w:val="28"/>
        </w:rPr>
        <w:drawing>
          <wp:anchor distT="0" distB="0" distL="114300" distR="114300" simplePos="0" relativeHeight="251660288" behindDoc="1" locked="0" layoutInCell="1" allowOverlap="1" wp14:anchorId="6A246D0A" wp14:editId="1277FA91">
            <wp:simplePos x="0" y="0"/>
            <wp:positionH relativeFrom="column">
              <wp:posOffset>3872865</wp:posOffset>
            </wp:positionH>
            <wp:positionV relativeFrom="paragraph">
              <wp:posOffset>0</wp:posOffset>
            </wp:positionV>
            <wp:extent cx="1630680" cy="503555"/>
            <wp:effectExtent l="0" t="0" r="7620" b="0"/>
            <wp:wrapTight wrapText="bothSides">
              <wp:wrapPolygon edited="0">
                <wp:start x="0" y="0"/>
                <wp:lineTo x="0" y="20429"/>
                <wp:lineTo x="21449" y="20429"/>
                <wp:lineTo x="21449" y="0"/>
                <wp:lineTo x="0" y="0"/>
              </wp:wrapPolygon>
            </wp:wrapTight>
            <wp:docPr id="1" name="Imagen 1" descr="Resultado de imagen de facultad de ciencias 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acultad de ciencias U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686" w:rsidRPr="00830686">
        <w:rPr>
          <w:rFonts w:asciiTheme="minorHAnsi" w:hAnsiTheme="minorHAnsi" w:cstheme="minorHAnsi"/>
          <w:b/>
          <w:sz w:val="28"/>
        </w:rPr>
        <w:t>Oferta 202</w:t>
      </w:r>
      <w:r w:rsidR="009509F4">
        <w:rPr>
          <w:rFonts w:asciiTheme="minorHAnsi" w:hAnsiTheme="minorHAnsi" w:cstheme="minorHAnsi"/>
          <w:b/>
          <w:sz w:val="28"/>
        </w:rPr>
        <w:t>4</w:t>
      </w:r>
      <w:r w:rsidR="00830686" w:rsidRPr="00830686">
        <w:rPr>
          <w:rFonts w:asciiTheme="minorHAnsi" w:hAnsiTheme="minorHAnsi" w:cstheme="minorHAnsi"/>
          <w:b/>
          <w:sz w:val="28"/>
        </w:rPr>
        <w:t xml:space="preserve"> de Prácticas</w:t>
      </w:r>
      <w:r>
        <w:rPr>
          <w:rFonts w:asciiTheme="minorHAnsi" w:hAnsiTheme="minorHAnsi" w:cstheme="minorHAnsi"/>
          <w:b/>
          <w:sz w:val="28"/>
        </w:rPr>
        <w:t xml:space="preserve"> Internacionales</w:t>
      </w:r>
    </w:p>
    <w:p w14:paraId="0782B802" w14:textId="638FAF2C" w:rsidR="0024065A" w:rsidRDefault="00830686" w:rsidP="0024065A">
      <w:pPr>
        <w:pStyle w:val="Ttulo"/>
        <w:jc w:val="center"/>
        <w:rPr>
          <w:rFonts w:asciiTheme="minorHAnsi" w:hAnsiTheme="minorHAnsi" w:cstheme="minorHAnsi"/>
          <w:b/>
          <w:sz w:val="28"/>
        </w:rPr>
      </w:pPr>
      <w:r w:rsidRPr="00830686">
        <w:rPr>
          <w:rFonts w:asciiTheme="minorHAnsi" w:hAnsiTheme="minorHAnsi" w:cstheme="minorHAnsi"/>
          <w:b/>
          <w:sz w:val="28"/>
        </w:rPr>
        <w:t>Convenios UAM-CERU, UAM-CERFA</w:t>
      </w:r>
      <w:r w:rsidR="009509F4">
        <w:rPr>
          <w:rFonts w:asciiTheme="minorHAnsi" w:hAnsiTheme="minorHAnsi" w:cstheme="minorHAnsi"/>
          <w:b/>
          <w:sz w:val="28"/>
        </w:rPr>
        <w:t>,</w:t>
      </w:r>
      <w:r w:rsidRPr="00830686">
        <w:rPr>
          <w:rFonts w:asciiTheme="minorHAnsi" w:hAnsiTheme="minorHAnsi" w:cstheme="minorHAnsi"/>
          <w:b/>
          <w:sz w:val="28"/>
        </w:rPr>
        <w:t xml:space="preserve"> UAM-</w:t>
      </w:r>
      <w:r w:rsidR="00BA5206" w:rsidRPr="00830686">
        <w:rPr>
          <w:rFonts w:asciiTheme="minorHAnsi" w:hAnsiTheme="minorHAnsi" w:cstheme="minorHAnsi"/>
          <w:b/>
          <w:sz w:val="28"/>
        </w:rPr>
        <w:t>CEBE</w:t>
      </w:r>
      <w:r w:rsidR="009509F4">
        <w:rPr>
          <w:rFonts w:asciiTheme="minorHAnsi" w:hAnsiTheme="minorHAnsi" w:cstheme="minorHAnsi"/>
          <w:b/>
          <w:sz w:val="28"/>
        </w:rPr>
        <w:t>,</w:t>
      </w:r>
      <w:r w:rsidR="00BA5206" w:rsidRPr="00830686">
        <w:rPr>
          <w:rFonts w:asciiTheme="minorHAnsi" w:hAnsiTheme="minorHAnsi" w:cstheme="minorHAnsi"/>
          <w:b/>
          <w:sz w:val="28"/>
        </w:rPr>
        <w:t xml:space="preserve"> </w:t>
      </w:r>
      <w:r w:rsidR="0024065A">
        <w:rPr>
          <w:rFonts w:asciiTheme="minorHAnsi" w:hAnsiTheme="minorHAnsi" w:cstheme="minorHAnsi"/>
          <w:b/>
          <w:sz w:val="28"/>
        </w:rPr>
        <w:t>UAM-SRSI</w:t>
      </w:r>
      <w:r w:rsidR="009509F4">
        <w:rPr>
          <w:rFonts w:asciiTheme="minorHAnsi" w:hAnsiTheme="minorHAnsi" w:cstheme="minorHAnsi"/>
          <w:b/>
          <w:sz w:val="28"/>
        </w:rPr>
        <w:t>,</w:t>
      </w:r>
      <w:r w:rsidR="0024065A">
        <w:rPr>
          <w:rFonts w:asciiTheme="minorHAnsi" w:hAnsiTheme="minorHAnsi" w:cstheme="minorHAnsi"/>
          <w:b/>
          <w:sz w:val="28"/>
        </w:rPr>
        <w:t xml:space="preserve"> UAM-CED</w:t>
      </w:r>
      <w:r w:rsidR="009509F4">
        <w:rPr>
          <w:rFonts w:asciiTheme="minorHAnsi" w:hAnsiTheme="minorHAnsi" w:cstheme="minorHAnsi"/>
          <w:b/>
          <w:sz w:val="28"/>
        </w:rPr>
        <w:t xml:space="preserve"> y UAM-</w:t>
      </w:r>
      <w:r w:rsidR="00F955C6">
        <w:rPr>
          <w:rFonts w:asciiTheme="minorHAnsi" w:hAnsiTheme="minorHAnsi" w:cstheme="minorHAnsi"/>
          <w:b/>
          <w:sz w:val="28"/>
        </w:rPr>
        <w:t xml:space="preserve">ACE </w:t>
      </w:r>
      <w:r w:rsidR="009509F4">
        <w:rPr>
          <w:rFonts w:asciiTheme="minorHAnsi" w:hAnsiTheme="minorHAnsi" w:cstheme="minorHAnsi"/>
          <w:b/>
          <w:sz w:val="28"/>
        </w:rPr>
        <w:t>Su</w:t>
      </w:r>
      <w:r w:rsidR="00F955C6">
        <w:rPr>
          <w:rFonts w:asciiTheme="minorHAnsi" w:hAnsiTheme="minorHAnsi" w:cstheme="minorHAnsi"/>
          <w:b/>
          <w:sz w:val="28"/>
        </w:rPr>
        <w:t>r de Á</w:t>
      </w:r>
      <w:r w:rsidR="009509F4">
        <w:rPr>
          <w:rFonts w:asciiTheme="minorHAnsi" w:hAnsiTheme="minorHAnsi" w:cstheme="minorHAnsi"/>
          <w:b/>
          <w:sz w:val="28"/>
        </w:rPr>
        <w:t>frica</w:t>
      </w:r>
    </w:p>
    <w:p w14:paraId="36241EAA" w14:textId="7F2347B4" w:rsidR="00830686" w:rsidRPr="00830686" w:rsidRDefault="00BA5206" w:rsidP="0024065A">
      <w:pPr>
        <w:pStyle w:val="Ttulo"/>
        <w:ind w:firstLine="7088"/>
        <w:jc w:val="center"/>
        <w:rPr>
          <w:rFonts w:asciiTheme="minorHAnsi" w:hAnsiTheme="minorHAnsi" w:cstheme="minorHAnsi"/>
          <w:b/>
          <w:sz w:val="20"/>
        </w:rPr>
      </w:pPr>
      <w:r w:rsidRPr="00830686">
        <w:rPr>
          <w:rFonts w:asciiTheme="minorHAnsi" w:hAnsiTheme="minorHAnsi" w:cstheme="minorHAnsi"/>
          <w:b/>
          <w:sz w:val="28"/>
        </w:rPr>
        <w:t>Erasmus</w:t>
      </w:r>
      <w:r w:rsidR="00830686" w:rsidRPr="00830686">
        <w:rPr>
          <w:rFonts w:asciiTheme="minorHAnsi" w:hAnsiTheme="minorHAnsi" w:cstheme="minorHAnsi"/>
          <w:b/>
          <w:sz w:val="28"/>
        </w:rPr>
        <w:t>+</w:t>
      </w:r>
    </w:p>
    <w:p w14:paraId="22B9272B" w14:textId="77777777" w:rsidR="00830686" w:rsidRPr="00AE14AE" w:rsidRDefault="00830686" w:rsidP="00830686">
      <w:pPr>
        <w:pStyle w:val="Ttulo"/>
        <w:rPr>
          <w:b/>
          <w:sz w:val="24"/>
        </w:rPr>
      </w:pPr>
    </w:p>
    <w:p w14:paraId="34205412" w14:textId="77777777" w:rsidR="00BA5206" w:rsidRDefault="00BA5206" w:rsidP="00830686">
      <w:pPr>
        <w:pStyle w:val="Ttulo"/>
        <w:rPr>
          <w:b/>
          <w:color w:val="0070C0"/>
          <w:sz w:val="28"/>
        </w:rPr>
      </w:pPr>
    </w:p>
    <w:p w14:paraId="5745F9E6" w14:textId="77777777" w:rsidR="00830686" w:rsidRDefault="00830686" w:rsidP="00830686">
      <w:pPr>
        <w:pStyle w:val="Ttulo"/>
        <w:rPr>
          <w:b/>
          <w:color w:val="0070C0"/>
          <w:sz w:val="28"/>
        </w:rPr>
      </w:pPr>
      <w:r w:rsidRPr="00AE14AE">
        <w:rPr>
          <w:b/>
          <w:color w:val="0070C0"/>
          <w:sz w:val="28"/>
        </w:rPr>
        <w:t>P</w:t>
      </w:r>
      <w:r>
        <w:rPr>
          <w:b/>
          <w:color w:val="0070C0"/>
          <w:sz w:val="28"/>
        </w:rPr>
        <w:t>rácticas e</w:t>
      </w:r>
      <w:r w:rsidRPr="00434A87">
        <w:rPr>
          <w:b/>
          <w:color w:val="0070C0"/>
          <w:sz w:val="28"/>
        </w:rPr>
        <w:t xml:space="preserve">n </w:t>
      </w:r>
      <w:r>
        <w:rPr>
          <w:b/>
          <w:color w:val="0070C0"/>
          <w:sz w:val="28"/>
        </w:rPr>
        <w:t>__</w:t>
      </w:r>
      <w:r w:rsidRPr="00434A87">
        <w:rPr>
          <w:b/>
          <w:color w:val="0070C0"/>
          <w:sz w:val="28"/>
        </w:rPr>
        <w:t>Convenio UAM-</w:t>
      </w:r>
      <w:r w:rsidR="00BA5206" w:rsidRPr="00BA520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290D1B6" w14:textId="77777777" w:rsidR="00830686" w:rsidRPr="001D6A4E" w:rsidRDefault="00830686" w:rsidP="00830686">
      <w:pPr>
        <w:pStyle w:val="Ttulo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332"/>
        <w:gridCol w:w="2266"/>
        <w:gridCol w:w="1541"/>
        <w:gridCol w:w="1541"/>
      </w:tblGrid>
      <w:tr w:rsidR="00830686" w:rsidRPr="00D73E7E" w14:paraId="53253952" w14:textId="77777777" w:rsidTr="00830686">
        <w:trPr>
          <w:trHeight w:val="20"/>
        </w:trPr>
        <w:tc>
          <w:tcPr>
            <w:tcW w:w="547" w:type="pct"/>
            <w:shd w:val="clear" w:color="auto" w:fill="D9D9D9" w:themeFill="background1" w:themeFillShade="D9"/>
            <w:noWrap/>
            <w:vAlign w:val="center"/>
          </w:tcPr>
          <w:p w14:paraId="78C9EED5" w14:textId="77777777" w:rsidR="00830686" w:rsidRPr="00D73E7E" w:rsidRDefault="00830686" w:rsidP="00830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4"/>
                <w:lang w:eastAsia="es-ES"/>
              </w:rPr>
            </w:pPr>
            <w:r w:rsidRPr="00D73E7E">
              <w:rPr>
                <w:rFonts w:asciiTheme="majorHAnsi" w:eastAsia="Times New Roman" w:hAnsiTheme="majorHAnsi" w:cs="Times New Roman"/>
                <w:b/>
                <w:bCs/>
                <w:sz w:val="20"/>
                <w:szCs w:val="24"/>
                <w:lang w:eastAsia="es-ES"/>
              </w:rPr>
              <w:t xml:space="preserve">Número de 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4"/>
                <w:lang w:eastAsia="es-ES"/>
              </w:rPr>
              <w:t>Proyecto</w:t>
            </w:r>
          </w:p>
        </w:tc>
        <w:tc>
          <w:tcPr>
            <w:tcW w:w="915" w:type="pct"/>
            <w:shd w:val="clear" w:color="auto" w:fill="D9D9D9" w:themeFill="background1" w:themeFillShade="D9"/>
            <w:noWrap/>
            <w:vAlign w:val="center"/>
          </w:tcPr>
          <w:p w14:paraId="75DC58A9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</w:pPr>
            <w:r w:rsidRPr="00D73E7E"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  <w:t>Supervisor</w:t>
            </w:r>
          </w:p>
        </w:tc>
        <w:tc>
          <w:tcPr>
            <w:tcW w:w="1464" w:type="pct"/>
            <w:shd w:val="clear" w:color="auto" w:fill="D9D9D9" w:themeFill="background1" w:themeFillShade="D9"/>
            <w:noWrap/>
            <w:vAlign w:val="center"/>
          </w:tcPr>
          <w:p w14:paraId="21425231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</w:pPr>
            <w:r w:rsidRPr="00D73E7E"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  <w:t>Área de Conocimiento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0857F2F4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  <w:t>Lugar de realización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31102341" w14:textId="77777777" w:rsidR="00830686" w:rsidRPr="00D73E7E" w:rsidRDefault="00830686" w:rsidP="0083068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lang w:eastAsia="es-ES"/>
              </w:rPr>
              <w:t xml:space="preserve">Número de plazas </w:t>
            </w:r>
          </w:p>
        </w:tc>
      </w:tr>
      <w:tr w:rsidR="00830686" w:rsidRPr="00D73E7E" w14:paraId="142B19CD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5614EE48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7C0624C8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12BE0AB0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FACC97F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42BAD285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86" w:rsidRPr="00D73E7E" w14:paraId="7BD4DDE7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54898D03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3BF38721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0893CB11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8E208FE" w14:textId="77777777" w:rsidR="00830686" w:rsidRPr="00D73E7E" w:rsidRDefault="00830686" w:rsidP="006B619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37" w:type="pct"/>
          </w:tcPr>
          <w:p w14:paraId="027FCC7F" w14:textId="77777777" w:rsidR="00830686" w:rsidRPr="00D73E7E" w:rsidRDefault="00830686" w:rsidP="006B6192">
            <w:pPr>
              <w:rPr>
                <w:rFonts w:ascii="Calibri" w:hAnsi="Calibri"/>
                <w:color w:val="000000"/>
              </w:rPr>
            </w:pPr>
          </w:p>
        </w:tc>
      </w:tr>
      <w:tr w:rsidR="00830686" w:rsidRPr="00D73E7E" w14:paraId="2FAED134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3051E8D9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515E9609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34AEC2DE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F769232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72D34FF1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86" w:rsidRPr="00D73E7E" w14:paraId="36F348B0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609C8D15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70DD4C9F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74D16279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FBBBFC2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00B83C70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86" w:rsidRPr="00D73E7E" w14:paraId="7DBB2D08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2E386407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4462288D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04BA720F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FB64BD6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0F885F42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86" w:rsidRPr="00D73E7E" w14:paraId="7036B29D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10BB85BE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05068AFD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670ED1E4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E970AB2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43821399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86" w:rsidRPr="00D73E7E" w14:paraId="3A15D862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7D6F2FA9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2D8465B3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4B3E4EE1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064F930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2CB86C0C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86" w:rsidRPr="00D73E7E" w14:paraId="417F454A" w14:textId="77777777" w:rsidTr="00830686">
        <w:trPr>
          <w:trHeight w:val="20"/>
        </w:trPr>
        <w:tc>
          <w:tcPr>
            <w:tcW w:w="547" w:type="pct"/>
            <w:shd w:val="clear" w:color="auto" w:fill="auto"/>
            <w:noWrap/>
            <w:vAlign w:val="center"/>
          </w:tcPr>
          <w:p w14:paraId="731B0123" w14:textId="77777777" w:rsidR="00830686" w:rsidRPr="00D73E7E" w:rsidRDefault="00830686" w:rsidP="006B619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6E079E3D" w14:textId="77777777" w:rsidR="00830686" w:rsidRPr="00D73E7E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4" w:type="pct"/>
            <w:shd w:val="clear" w:color="auto" w:fill="auto"/>
            <w:noWrap/>
            <w:vAlign w:val="center"/>
          </w:tcPr>
          <w:p w14:paraId="354E742F" w14:textId="77777777" w:rsidR="00830686" w:rsidRPr="00605032" w:rsidRDefault="00830686" w:rsidP="006B619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DCC09D1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7A14921" w14:textId="77777777" w:rsidR="00830686" w:rsidRPr="00D73E7E" w:rsidRDefault="00830686" w:rsidP="006B6192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91FA9A" w14:textId="77777777" w:rsidR="00830686" w:rsidRPr="00830686" w:rsidRDefault="00830686" w:rsidP="00830686">
      <w:pPr>
        <w:pStyle w:val="Ttulo"/>
        <w:jc w:val="both"/>
        <w:rPr>
          <w:rFonts w:asciiTheme="minorHAnsi" w:hAnsiTheme="minorHAnsi"/>
          <w:sz w:val="18"/>
          <w:szCs w:val="18"/>
        </w:rPr>
      </w:pPr>
      <w:r w:rsidRPr="00830686">
        <w:rPr>
          <w:rFonts w:asciiTheme="minorHAnsi" w:hAnsiTheme="minorHAnsi"/>
          <w:sz w:val="18"/>
          <w:szCs w:val="18"/>
        </w:rPr>
        <w:t>Incluir tantas filas como proyectos se oferten</w:t>
      </w:r>
    </w:p>
    <w:p w14:paraId="5D47D42A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  <w:r w:rsidRPr="00824338">
        <w:rPr>
          <w:rFonts w:cs="Arial"/>
          <w:color w:val="0070C0"/>
          <w:sz w:val="20"/>
          <w:szCs w:val="20"/>
          <w:shd w:val="clear" w:color="auto" w:fill="FFFFFF"/>
        </w:rPr>
        <w:t xml:space="preserve"> </w:t>
      </w:r>
    </w:p>
    <w:p w14:paraId="27A33084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3A8908F4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362939AE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66969529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39E534A4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29213CE3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7B29AAFA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089122D9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42F29335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6F0630D1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5B8BB696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19E891A7" w14:textId="77777777" w:rsidR="00830686" w:rsidRDefault="00830686" w:rsidP="00830686">
      <w:pPr>
        <w:pStyle w:val="Ttulo"/>
        <w:rPr>
          <w:b/>
          <w:color w:val="C45911" w:themeColor="accent2" w:themeShade="BF"/>
          <w:sz w:val="28"/>
        </w:rPr>
      </w:pPr>
    </w:p>
    <w:p w14:paraId="0A28827F" w14:textId="77777777" w:rsidR="00830686" w:rsidRDefault="00830686" w:rsidP="00830686">
      <w:pPr>
        <w:pStyle w:val="Ttulo"/>
        <w:rPr>
          <w:sz w:val="28"/>
        </w:rPr>
      </w:pPr>
    </w:p>
    <w:p w14:paraId="4F22F8E9" w14:textId="77777777" w:rsidR="00830686" w:rsidRDefault="00830686" w:rsidP="00830686">
      <w:pPr>
        <w:pStyle w:val="Ttulo"/>
        <w:rPr>
          <w:sz w:val="28"/>
        </w:rPr>
      </w:pPr>
    </w:p>
    <w:p w14:paraId="0BB3D405" w14:textId="77777777" w:rsidR="00830686" w:rsidRDefault="00830686" w:rsidP="00830686">
      <w:pPr>
        <w:pStyle w:val="Ttulo"/>
        <w:rPr>
          <w:sz w:val="28"/>
        </w:rPr>
      </w:pPr>
    </w:p>
    <w:p w14:paraId="0CD98156" w14:textId="77777777" w:rsidR="00830686" w:rsidRDefault="00830686" w:rsidP="00830686">
      <w:pPr>
        <w:pStyle w:val="Ttulo"/>
        <w:rPr>
          <w:sz w:val="28"/>
        </w:rPr>
      </w:pPr>
    </w:p>
    <w:p w14:paraId="0F437897" w14:textId="77777777" w:rsidR="00830686" w:rsidRPr="00434A87" w:rsidRDefault="00830686" w:rsidP="00830686">
      <w:pPr>
        <w:pStyle w:val="Ttulo"/>
        <w:rPr>
          <w:sz w:val="28"/>
        </w:rPr>
      </w:pPr>
      <w:r>
        <w:rPr>
          <w:rFonts w:cs="Arial"/>
          <w:noProof/>
          <w:color w:val="0070C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6223" wp14:editId="07169D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05331" cy="253497"/>
                <wp:effectExtent l="0" t="0" r="10160" b="1333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331" cy="253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B7EE6" w14:textId="77777777" w:rsidR="00830686" w:rsidRPr="00434A87" w:rsidRDefault="00830686" w:rsidP="0083068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434A87">
                              <w:rPr>
                                <w:rFonts w:cs="Arial"/>
                                <w:i/>
                                <w:szCs w:val="20"/>
                                <w:shd w:val="clear" w:color="auto" w:fill="FFFFFF"/>
                              </w:rPr>
                              <w:t xml:space="preserve">A </w:t>
                            </w:r>
                            <w:r w:rsidR="00BA5206" w:rsidRPr="00434A87">
                              <w:rPr>
                                <w:rFonts w:cs="Arial"/>
                                <w:i/>
                                <w:szCs w:val="20"/>
                                <w:shd w:val="clear" w:color="auto" w:fill="FFFFFF"/>
                              </w:rPr>
                              <w:t>continuación,</w:t>
                            </w:r>
                            <w:r w:rsidRPr="00434A87">
                              <w:rPr>
                                <w:rFonts w:cs="Arial"/>
                                <w:i/>
                                <w:szCs w:val="20"/>
                                <w:shd w:val="clear" w:color="auto" w:fill="FFFFFF"/>
                              </w:rPr>
                              <w:t xml:space="preserve"> aparece toda la información de cada una de las ofertas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962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-.05pt;width:417.75pt;height:19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LIYNw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TcTodj4eUcPSNpuPJ3W2ASS63jXX+q4CaBCOnFtsS&#10;2WKHtfNd6CkkPOZAVcWqUipughTEUllyYNhE5WOOCP4mSmnS5PRmPE0j8BtfgD7f3yrGf/TpXUUh&#10;ntKY86X2YPl22/aEbKE4Ik8WOgk5w1cV4q6Z88/MomaQGpwD/4SLVIDJQG9RUoL99bfzEI+tRC8l&#10;DWowp+7nnllBifqmscl3w8kkiDZuJtPbEW7stWd77dH7egnIEDYCs4tmiPfqZEoL9SuOyyK8ii6m&#10;Ob6dU38yl76bDBw3LhaLGIQyNcyv9cbwAB06Evh8aV+ZNX0/PSrhEU5qZdm7tnax4aaGxd6DrGLP&#10;A8Edqz3vKPGomn4cwwxd72PU5acx/w0AAP//AwBQSwMEFAAGAAgAAAAhAN0MBrraAAAABQEAAA8A&#10;AABkcnMvZG93bnJldi54bWxMjzFPwzAUhHck/oP1kNhap1RFbohTASosTLSI+TV2bYv4ObLdNP33&#10;NROMpzvdfddsJt+zUcfkAklYzCtgmrqgHBkJX/u3mQCWMpLCPpCWcNEJNu3tTYO1Cmf61OMuG1ZK&#10;KNUoweY81JynzmqPaR4GTcU7hugxFxkNVxHPpdz3/KGqHrlHR2XB4qBfre5+dicvYfti1qYTGO1W&#10;KOfG6fv4Yd6lvL+bnp+AZT3lvzD84hd0aAvTIZxIJdZLKEeyhNkCWDHFcrUCdpCwXAvgbcP/07dX&#10;AAAA//8DAFBLAQItABQABgAIAAAAIQC2gziS/gAAAOEBAAATAAAAAAAAAAAAAAAAAAAAAABbQ29u&#10;dGVudF9UeXBlc10ueG1sUEsBAi0AFAAGAAgAAAAhADj9If/WAAAAlAEAAAsAAAAAAAAAAAAAAAAA&#10;LwEAAF9yZWxzLy5yZWxzUEsBAi0AFAAGAAgAAAAhAOPsshg3AgAAfAQAAA4AAAAAAAAAAAAAAAAA&#10;LgIAAGRycy9lMm9Eb2MueG1sUEsBAi0AFAAGAAgAAAAhAN0MBrraAAAABQEAAA8AAAAAAAAAAAAA&#10;AAAAkQQAAGRycy9kb3ducmV2LnhtbFBLBQYAAAAABAAEAPMAAACYBQAAAAA=&#10;" fillcolor="white [3201]" strokeweight=".5pt">
                <v:textbox>
                  <w:txbxContent>
                    <w:p w14:paraId="7BCB7EE6" w14:textId="77777777" w:rsidR="00830686" w:rsidRPr="00434A87" w:rsidRDefault="00830686" w:rsidP="0083068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 w:rsidRPr="00434A87">
                        <w:rPr>
                          <w:rFonts w:cs="Arial"/>
                          <w:i/>
                          <w:szCs w:val="20"/>
                          <w:shd w:val="clear" w:color="auto" w:fill="FFFFFF"/>
                        </w:rPr>
                        <w:t xml:space="preserve">A </w:t>
                      </w:r>
                      <w:r w:rsidR="00BA5206" w:rsidRPr="00434A87">
                        <w:rPr>
                          <w:rFonts w:cs="Arial"/>
                          <w:i/>
                          <w:szCs w:val="20"/>
                          <w:shd w:val="clear" w:color="auto" w:fill="FFFFFF"/>
                        </w:rPr>
                        <w:t>continuación,</w:t>
                      </w:r>
                      <w:r w:rsidRPr="00434A87">
                        <w:rPr>
                          <w:rFonts w:cs="Arial"/>
                          <w:i/>
                          <w:szCs w:val="20"/>
                          <w:shd w:val="clear" w:color="auto" w:fill="FFFFFF"/>
                        </w:rPr>
                        <w:t xml:space="preserve"> aparece toda la información de cada una de las ofertas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03344" w14:textId="77777777" w:rsidR="00830686" w:rsidRDefault="00830686" w:rsidP="00830686">
      <w:pPr>
        <w:pStyle w:val="Ttulo1"/>
        <w:jc w:val="both"/>
        <w:rPr>
          <w:rFonts w:asciiTheme="minorHAnsi" w:hAnsiTheme="minorHAnsi" w:cstheme="minorHAnsi"/>
          <w:color w:val="0070C0"/>
          <w:sz w:val="28"/>
        </w:rPr>
      </w:pPr>
      <w:r w:rsidRPr="00864E05">
        <w:rPr>
          <w:rFonts w:asciiTheme="minorHAnsi" w:hAnsiTheme="minorHAnsi" w:cstheme="minorHAnsi"/>
          <w:color w:val="0070C0"/>
          <w:sz w:val="28"/>
        </w:rPr>
        <w:lastRenderedPageBreak/>
        <w:t xml:space="preserve">Convocatoria de </w:t>
      </w:r>
      <w:r w:rsidR="00BA5206">
        <w:rPr>
          <w:rFonts w:asciiTheme="minorHAnsi" w:hAnsiTheme="minorHAnsi" w:cstheme="minorHAnsi"/>
          <w:color w:val="0070C0"/>
          <w:sz w:val="28"/>
        </w:rPr>
        <w:t>prácticas internacionales</w:t>
      </w:r>
      <w:r w:rsidRPr="00864E05">
        <w:rPr>
          <w:rFonts w:asciiTheme="minorHAnsi" w:hAnsiTheme="minorHAnsi" w:cstheme="minorHAnsi"/>
          <w:color w:val="0070C0"/>
          <w:sz w:val="28"/>
        </w:rPr>
        <w:t xml:space="preserve"> </w:t>
      </w:r>
    </w:p>
    <w:p w14:paraId="764B9F53" w14:textId="3FC6A53B" w:rsidR="00830686" w:rsidRPr="00864E05" w:rsidRDefault="00830686" w:rsidP="00830686">
      <w:pPr>
        <w:pStyle w:val="Ttulo1"/>
        <w:jc w:val="both"/>
        <w:rPr>
          <w:rFonts w:asciiTheme="minorHAnsi" w:hAnsiTheme="minorHAnsi" w:cstheme="minorHAnsi"/>
          <w:color w:val="0070C0"/>
          <w:sz w:val="28"/>
        </w:rPr>
      </w:pPr>
      <w:r>
        <w:rPr>
          <w:rFonts w:asciiTheme="minorHAnsi" w:hAnsiTheme="minorHAnsi" w:cstheme="minorHAnsi"/>
          <w:color w:val="0070C0"/>
          <w:sz w:val="28"/>
        </w:rPr>
        <w:t>Convenio</w:t>
      </w:r>
      <w:r w:rsidRPr="00864E05">
        <w:rPr>
          <w:rFonts w:asciiTheme="minorHAnsi" w:hAnsiTheme="minorHAnsi" w:cstheme="minorHAnsi"/>
          <w:color w:val="0070C0"/>
          <w:sz w:val="28"/>
        </w:rPr>
        <w:t xml:space="preserve"> UAM/</w:t>
      </w:r>
      <w:r>
        <w:rPr>
          <w:rFonts w:asciiTheme="minorHAnsi" w:hAnsiTheme="minorHAnsi" w:cstheme="minorHAnsi"/>
          <w:color w:val="0070C0"/>
          <w:sz w:val="28"/>
        </w:rPr>
        <w:t>___</w:t>
      </w:r>
      <w:r w:rsidR="00BA5206">
        <w:rPr>
          <w:rFonts w:asciiTheme="minorHAnsi" w:hAnsiTheme="minorHAnsi" w:cstheme="minorHAnsi"/>
          <w:color w:val="0070C0"/>
          <w:sz w:val="28"/>
        </w:rPr>
        <w:t xml:space="preserve"> 202</w:t>
      </w:r>
      <w:r w:rsidR="009509F4">
        <w:rPr>
          <w:rFonts w:asciiTheme="minorHAnsi" w:hAnsiTheme="minorHAnsi" w:cstheme="minorHAnsi"/>
          <w:color w:val="0070C0"/>
          <w:sz w:val="28"/>
        </w:rPr>
        <w:t>4</w:t>
      </w:r>
    </w:p>
    <w:p w14:paraId="4E2C3B5F" w14:textId="77777777" w:rsidR="00830686" w:rsidRPr="00BA5206" w:rsidRDefault="00830686" w:rsidP="00830686">
      <w:pPr>
        <w:pStyle w:val="Ttulo1"/>
        <w:jc w:val="both"/>
        <w:rPr>
          <w:rFonts w:asciiTheme="minorHAnsi" w:hAnsiTheme="minorHAnsi" w:cs="Arial-BoldMT"/>
          <w:bCs w:val="0"/>
          <w:i/>
          <w:sz w:val="22"/>
          <w:szCs w:val="20"/>
        </w:rPr>
      </w:pPr>
      <w:r w:rsidRPr="00BA5206">
        <w:rPr>
          <w:rFonts w:asciiTheme="minorHAnsi" w:hAnsiTheme="minorHAnsi" w:cs="Arial"/>
          <w:i/>
          <w:sz w:val="22"/>
          <w:szCs w:val="20"/>
          <w:shd w:val="clear" w:color="auto" w:fill="FFFFFF"/>
        </w:rPr>
        <w:t xml:space="preserve">Proyecto 1 </w:t>
      </w:r>
    </w:p>
    <w:p w14:paraId="11EE8E0C" w14:textId="77777777" w:rsidR="00830686" w:rsidRPr="00864E05" w:rsidRDefault="00830686" w:rsidP="00830686">
      <w:pPr>
        <w:pStyle w:val="Default"/>
        <w:jc w:val="both"/>
        <w:rPr>
          <w:rFonts w:asciiTheme="minorHAnsi" w:hAnsiTheme="minorHAnsi" w:cs="Arial-BoldMT"/>
          <w:b/>
          <w:bCs/>
          <w:color w:val="auto"/>
          <w:sz w:val="22"/>
          <w:szCs w:val="22"/>
        </w:rPr>
      </w:pPr>
      <w:r>
        <w:rPr>
          <w:rFonts w:asciiTheme="minorHAnsi" w:hAnsiTheme="minorHAnsi" w:cs="Arial-BoldMT"/>
          <w:b/>
          <w:bCs/>
          <w:color w:val="auto"/>
          <w:sz w:val="22"/>
          <w:szCs w:val="22"/>
        </w:rPr>
        <w:t xml:space="preserve">Nombre y apellidos del Supervisor / </w:t>
      </w:r>
      <w:proofErr w:type="spellStart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>Name</w:t>
      </w:r>
      <w:proofErr w:type="spellEnd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 xml:space="preserve"> and </w:t>
      </w:r>
      <w:proofErr w:type="spellStart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>surname</w:t>
      </w:r>
      <w:proofErr w:type="spellEnd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 xml:space="preserve"> </w:t>
      </w:r>
      <w:proofErr w:type="spellStart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>of</w:t>
      </w:r>
      <w:proofErr w:type="spellEnd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 xml:space="preserve"> the Supervisor</w:t>
      </w:r>
      <w:r w:rsidRPr="00830686">
        <w:rPr>
          <w:rFonts w:asciiTheme="minorHAnsi" w:hAnsiTheme="minorHAnsi" w:cs="Arial-BoldMT"/>
          <w:b/>
          <w:bCs/>
          <w:color w:val="auto"/>
          <w:sz w:val="22"/>
          <w:szCs w:val="22"/>
        </w:rPr>
        <w:t xml:space="preserve"> </w:t>
      </w:r>
    </w:p>
    <w:p w14:paraId="07CC105E" w14:textId="77777777" w:rsidR="00830686" w:rsidRPr="00864E05" w:rsidRDefault="00830686" w:rsidP="00830686">
      <w:pPr>
        <w:pStyle w:val="Default"/>
        <w:jc w:val="both"/>
        <w:rPr>
          <w:rFonts w:asciiTheme="minorHAnsi" w:hAnsiTheme="minorHAnsi" w:cs="Arial-BoldMT"/>
          <w:b/>
          <w:bCs/>
          <w:color w:val="auto"/>
          <w:sz w:val="22"/>
          <w:szCs w:val="22"/>
        </w:rPr>
      </w:pPr>
    </w:p>
    <w:p w14:paraId="3A9CADDB" w14:textId="77777777" w:rsidR="00830686" w:rsidRPr="00830686" w:rsidRDefault="00830686" w:rsidP="00830686">
      <w:pPr>
        <w:pStyle w:val="Default"/>
        <w:jc w:val="both"/>
        <w:rPr>
          <w:rFonts w:cs="Arial-BoldMT"/>
          <w:bCs/>
        </w:rPr>
      </w:pPr>
      <w:r w:rsidRPr="00830686">
        <w:rPr>
          <w:rFonts w:asciiTheme="minorHAnsi" w:hAnsiTheme="minorHAnsi" w:cs="Arial-BoldMT"/>
          <w:b/>
          <w:bCs/>
          <w:color w:val="auto"/>
          <w:sz w:val="22"/>
          <w:szCs w:val="22"/>
        </w:rPr>
        <w:t>Afiliación del supervisor y Enlace a afiliación</w:t>
      </w:r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 xml:space="preserve"> / </w:t>
      </w:r>
      <w:r w:rsidRPr="00830686">
        <w:rPr>
          <w:rFonts w:asciiTheme="minorHAnsi" w:hAnsiTheme="minorHAnsi" w:cs="Arial-BoldMT"/>
          <w:bCs/>
          <w:sz w:val="22"/>
          <w:szCs w:val="22"/>
        </w:rPr>
        <w:t xml:space="preserve">Supervisor </w:t>
      </w:r>
      <w:proofErr w:type="spellStart"/>
      <w:r w:rsidRPr="00830686">
        <w:rPr>
          <w:rFonts w:asciiTheme="minorHAnsi" w:hAnsiTheme="minorHAnsi" w:cs="Arial-BoldMT"/>
          <w:bCs/>
          <w:sz w:val="22"/>
          <w:szCs w:val="22"/>
        </w:rPr>
        <w:t>affiliation</w:t>
      </w:r>
      <w:proofErr w:type="spellEnd"/>
      <w:r w:rsidRPr="00830686">
        <w:rPr>
          <w:rFonts w:asciiTheme="minorHAnsi" w:hAnsiTheme="minorHAnsi" w:cs="Arial-BoldMT"/>
          <w:bCs/>
          <w:sz w:val="22"/>
          <w:szCs w:val="22"/>
        </w:rPr>
        <w:t xml:space="preserve"> and </w:t>
      </w:r>
      <w:proofErr w:type="spellStart"/>
      <w:r w:rsidRPr="00830686">
        <w:rPr>
          <w:rFonts w:asciiTheme="minorHAnsi" w:hAnsiTheme="minorHAnsi" w:cs="Arial-BoldMT"/>
          <w:bCs/>
          <w:sz w:val="22"/>
          <w:szCs w:val="22"/>
        </w:rPr>
        <w:t>Affiliation</w:t>
      </w:r>
      <w:proofErr w:type="spellEnd"/>
      <w:r w:rsidRPr="00830686">
        <w:rPr>
          <w:rFonts w:asciiTheme="minorHAnsi" w:hAnsiTheme="minorHAnsi" w:cs="Arial-BoldMT"/>
          <w:bCs/>
          <w:sz w:val="22"/>
          <w:szCs w:val="22"/>
        </w:rPr>
        <w:t xml:space="preserve"> link</w:t>
      </w:r>
    </w:p>
    <w:p w14:paraId="27C67DE1" w14:textId="77777777" w:rsidR="00830686" w:rsidRDefault="00830686" w:rsidP="00830686">
      <w:pPr>
        <w:pStyle w:val="Default"/>
        <w:jc w:val="both"/>
        <w:rPr>
          <w:rFonts w:asciiTheme="minorHAnsi" w:hAnsiTheme="minorHAnsi" w:cs="Arial-BoldMT"/>
          <w:b/>
          <w:bCs/>
          <w:color w:val="auto"/>
          <w:sz w:val="22"/>
          <w:szCs w:val="22"/>
        </w:rPr>
      </w:pPr>
    </w:p>
    <w:p w14:paraId="04D7F9FB" w14:textId="77777777" w:rsidR="00830686" w:rsidRPr="00864E05" w:rsidRDefault="00830686" w:rsidP="00830686">
      <w:pPr>
        <w:pStyle w:val="Default"/>
        <w:jc w:val="both"/>
        <w:rPr>
          <w:rFonts w:asciiTheme="minorHAnsi" w:hAnsiTheme="minorHAnsi" w:cs="Arial-BoldMT"/>
          <w:b/>
          <w:bCs/>
          <w:color w:val="auto"/>
          <w:sz w:val="22"/>
          <w:szCs w:val="22"/>
        </w:rPr>
      </w:pPr>
      <w:r>
        <w:rPr>
          <w:rFonts w:asciiTheme="minorHAnsi" w:hAnsiTheme="minorHAnsi" w:cs="Arial-BoldMT"/>
          <w:b/>
          <w:bCs/>
          <w:color w:val="auto"/>
          <w:sz w:val="22"/>
          <w:szCs w:val="22"/>
        </w:rPr>
        <w:t xml:space="preserve">Título del Proyecto/ </w:t>
      </w:r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 xml:space="preserve">Project </w:t>
      </w:r>
      <w:proofErr w:type="spellStart"/>
      <w:r w:rsidRPr="00830686">
        <w:rPr>
          <w:rFonts w:asciiTheme="minorHAnsi" w:hAnsiTheme="minorHAnsi" w:cs="Arial-BoldMT"/>
          <w:bCs/>
          <w:color w:val="auto"/>
          <w:sz w:val="22"/>
          <w:szCs w:val="22"/>
        </w:rPr>
        <w:t>Title</w:t>
      </w:r>
      <w:proofErr w:type="spellEnd"/>
      <w:r w:rsidRPr="00864E05">
        <w:rPr>
          <w:rFonts w:asciiTheme="minorHAnsi" w:hAnsiTheme="minorHAnsi" w:cs="Arial-BoldMT"/>
          <w:b/>
          <w:bCs/>
          <w:color w:val="auto"/>
          <w:sz w:val="22"/>
          <w:szCs w:val="22"/>
        </w:rPr>
        <w:t xml:space="preserve"> </w:t>
      </w:r>
    </w:p>
    <w:p w14:paraId="6C9DD278" w14:textId="77777777" w:rsidR="00830686" w:rsidRPr="00864E05" w:rsidRDefault="00830686" w:rsidP="00830686">
      <w:pPr>
        <w:pStyle w:val="Default"/>
        <w:jc w:val="both"/>
        <w:rPr>
          <w:rFonts w:asciiTheme="minorHAnsi" w:hAnsiTheme="minorHAnsi" w:cs="Arial-BoldMT"/>
          <w:b/>
          <w:bCs/>
          <w:color w:val="auto"/>
          <w:sz w:val="22"/>
          <w:szCs w:val="22"/>
        </w:rPr>
      </w:pPr>
    </w:p>
    <w:p w14:paraId="7DA03FF3" w14:textId="77777777" w:rsidR="00830686" w:rsidRPr="00864E05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64E05">
        <w:rPr>
          <w:rFonts w:cs="ArialMT"/>
          <w:b/>
          <w:color w:val="000000"/>
        </w:rPr>
        <w:t xml:space="preserve">Perfil preferencial del estudiante </w:t>
      </w:r>
    </w:p>
    <w:p w14:paraId="07C23EF3" w14:textId="77777777" w:rsidR="00830686" w:rsidRPr="00864E05" w:rsidRDefault="00830686" w:rsidP="00830686">
      <w:pPr>
        <w:pStyle w:val="Default"/>
        <w:jc w:val="both"/>
        <w:rPr>
          <w:rFonts w:asciiTheme="minorHAnsi" w:hAnsiTheme="minorHAnsi" w:cs="Arial-BoldMT"/>
          <w:b/>
          <w:bCs/>
          <w:color w:val="auto"/>
          <w:sz w:val="22"/>
          <w:szCs w:val="22"/>
        </w:rPr>
      </w:pPr>
    </w:p>
    <w:p w14:paraId="41F59285" w14:textId="77777777" w:rsidR="00830686" w:rsidRPr="0024065A" w:rsidRDefault="00830686" w:rsidP="00830686">
      <w:pPr>
        <w:pStyle w:val="Default"/>
        <w:jc w:val="both"/>
        <w:rPr>
          <w:rFonts w:asciiTheme="minorHAnsi" w:hAnsiTheme="minorHAnsi" w:cs="Century Gothic"/>
          <w:sz w:val="22"/>
          <w:szCs w:val="22"/>
          <w:lang w:val="en-US"/>
        </w:rPr>
      </w:pPr>
      <w:proofErr w:type="spellStart"/>
      <w:r w:rsidRPr="0024065A">
        <w:rPr>
          <w:rFonts w:asciiTheme="minorHAnsi" w:hAnsiTheme="minorHAnsi" w:cs="Arial-BoldMT"/>
          <w:b/>
          <w:bCs/>
          <w:color w:val="auto"/>
          <w:sz w:val="22"/>
          <w:szCs w:val="22"/>
          <w:lang w:val="en-US"/>
        </w:rPr>
        <w:t>Fechas</w:t>
      </w:r>
      <w:proofErr w:type="spellEnd"/>
      <w:r w:rsidRPr="0024065A">
        <w:rPr>
          <w:rFonts w:asciiTheme="minorHAnsi" w:hAnsiTheme="minorHAnsi" w:cs="Arial-BoldMT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24065A">
        <w:rPr>
          <w:rFonts w:asciiTheme="minorHAnsi" w:hAnsiTheme="minorHAnsi" w:cs="Arial-BoldMT"/>
          <w:b/>
          <w:bCs/>
          <w:color w:val="auto"/>
          <w:sz w:val="22"/>
          <w:szCs w:val="22"/>
          <w:lang w:val="en-US"/>
        </w:rPr>
        <w:t>orientativas</w:t>
      </w:r>
      <w:proofErr w:type="spellEnd"/>
      <w:r w:rsidRPr="0024065A">
        <w:rPr>
          <w:rFonts w:asciiTheme="minorHAnsi" w:hAnsiTheme="minorHAnsi" w:cs="Arial-BoldMT"/>
          <w:b/>
          <w:bCs/>
          <w:color w:val="auto"/>
          <w:sz w:val="22"/>
          <w:szCs w:val="22"/>
          <w:lang w:val="en-US"/>
        </w:rPr>
        <w:t>/</w:t>
      </w:r>
      <w:r w:rsidRPr="0024065A">
        <w:rPr>
          <w:rFonts w:asciiTheme="minorHAnsi" w:hAnsiTheme="minorHAnsi" w:cs="Arial-BoldMT"/>
          <w:bCs/>
          <w:color w:val="auto"/>
          <w:sz w:val="22"/>
          <w:szCs w:val="22"/>
          <w:lang w:val="en-US"/>
        </w:rPr>
        <w:t>Available Dates</w:t>
      </w:r>
    </w:p>
    <w:p w14:paraId="0502D289" w14:textId="77777777" w:rsidR="00830686" w:rsidRPr="0024065A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en-US"/>
        </w:rPr>
      </w:pPr>
    </w:p>
    <w:p w14:paraId="5853798E" w14:textId="77777777" w:rsidR="00830686" w:rsidRPr="00B64971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en-US"/>
        </w:rPr>
      </w:pPr>
      <w:proofErr w:type="spellStart"/>
      <w:r w:rsidRPr="00B64971">
        <w:rPr>
          <w:rFonts w:cs="Arial-BoldMT"/>
          <w:b/>
          <w:bCs/>
          <w:lang w:val="en-US"/>
        </w:rPr>
        <w:t>Programa</w:t>
      </w:r>
      <w:proofErr w:type="spellEnd"/>
      <w:r w:rsidRPr="00B64971">
        <w:rPr>
          <w:rFonts w:cs="Arial-BoldMT"/>
          <w:b/>
          <w:bCs/>
          <w:lang w:val="en-US"/>
        </w:rPr>
        <w:t xml:space="preserve">/ </w:t>
      </w:r>
      <w:r w:rsidRPr="00830686">
        <w:rPr>
          <w:rFonts w:cs="Arial-BoldMT"/>
          <w:bCs/>
          <w:lang w:val="en-US"/>
        </w:rPr>
        <w:t>Detailed program of the traineeship period</w:t>
      </w:r>
      <w:r>
        <w:rPr>
          <w:rFonts w:cs="Arial-BoldMT"/>
          <w:b/>
          <w:bCs/>
          <w:lang w:val="en-US"/>
        </w:rPr>
        <w:t xml:space="preserve"> </w:t>
      </w:r>
      <w:r w:rsidRPr="00830686">
        <w:rPr>
          <w:rFonts w:cs="ArialMT"/>
          <w:color w:val="2E74B5" w:themeColor="accent1" w:themeShade="BF"/>
          <w:lang w:val="en-US"/>
        </w:rPr>
        <w:t>(</w:t>
      </w:r>
      <w:proofErr w:type="spellStart"/>
      <w:r w:rsidRPr="00830686">
        <w:rPr>
          <w:rFonts w:cs="ArialMT"/>
          <w:color w:val="2E74B5" w:themeColor="accent1" w:themeShade="BF"/>
          <w:lang w:val="en-US"/>
        </w:rPr>
        <w:t>aprox</w:t>
      </w:r>
      <w:proofErr w:type="spellEnd"/>
      <w:r w:rsidRPr="00830686">
        <w:rPr>
          <w:rFonts w:cs="ArialMT"/>
          <w:color w:val="2E74B5" w:themeColor="accent1" w:themeShade="BF"/>
          <w:lang w:val="en-US"/>
        </w:rPr>
        <w:t>. 100-200 palabras)</w:t>
      </w:r>
    </w:p>
    <w:p w14:paraId="156B27BC" w14:textId="77777777" w:rsidR="00830686" w:rsidRPr="00B64971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n-US"/>
        </w:rPr>
      </w:pPr>
    </w:p>
    <w:p w14:paraId="4AE02765" w14:textId="77777777" w:rsidR="00830686" w:rsidRP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2E74B5" w:themeColor="accent1" w:themeShade="BF"/>
        </w:rPr>
      </w:pPr>
      <w:proofErr w:type="spellStart"/>
      <w:r w:rsidRPr="00B64971">
        <w:rPr>
          <w:rFonts w:cs="Arial-BoldMT"/>
          <w:b/>
          <w:bCs/>
          <w:lang w:val="en-US"/>
        </w:rPr>
        <w:t>Competencias</w:t>
      </w:r>
      <w:proofErr w:type="spellEnd"/>
      <w:r w:rsidRPr="00B64971">
        <w:rPr>
          <w:rFonts w:cs="Arial-BoldMT"/>
          <w:b/>
          <w:bCs/>
          <w:lang w:val="en-US"/>
        </w:rPr>
        <w:t xml:space="preserve"> a </w:t>
      </w:r>
      <w:proofErr w:type="spellStart"/>
      <w:r w:rsidRPr="00B64971">
        <w:rPr>
          <w:rFonts w:cs="Arial-BoldMT"/>
          <w:b/>
          <w:bCs/>
          <w:lang w:val="en-US"/>
        </w:rPr>
        <w:t>adquirir</w:t>
      </w:r>
      <w:proofErr w:type="spellEnd"/>
      <w:r w:rsidRPr="00B64971">
        <w:rPr>
          <w:rFonts w:cs="Arial-BoldMT"/>
          <w:b/>
          <w:bCs/>
          <w:lang w:val="en-US"/>
        </w:rPr>
        <w:t xml:space="preserve"> </w:t>
      </w:r>
      <w:proofErr w:type="spellStart"/>
      <w:r w:rsidRPr="00B64971">
        <w:rPr>
          <w:rFonts w:cs="Arial-BoldMT"/>
          <w:b/>
          <w:bCs/>
          <w:lang w:val="en-US"/>
        </w:rPr>
        <w:t>por</w:t>
      </w:r>
      <w:proofErr w:type="spellEnd"/>
      <w:r w:rsidRPr="00B64971">
        <w:rPr>
          <w:rFonts w:cs="Arial-BoldMT"/>
          <w:b/>
          <w:bCs/>
          <w:lang w:val="en-US"/>
        </w:rPr>
        <w:t xml:space="preserve"> </w:t>
      </w:r>
      <w:proofErr w:type="spellStart"/>
      <w:r w:rsidRPr="00B64971">
        <w:rPr>
          <w:rFonts w:cs="Arial-BoldMT"/>
          <w:b/>
          <w:bCs/>
          <w:lang w:val="en-US"/>
        </w:rPr>
        <w:t>parte</w:t>
      </w:r>
      <w:proofErr w:type="spellEnd"/>
      <w:r w:rsidRPr="00B64971">
        <w:rPr>
          <w:rFonts w:cs="Arial-BoldMT"/>
          <w:b/>
          <w:bCs/>
          <w:lang w:val="en-US"/>
        </w:rPr>
        <w:t xml:space="preserve"> del </w:t>
      </w:r>
      <w:proofErr w:type="spellStart"/>
      <w:r w:rsidRPr="00B64971">
        <w:rPr>
          <w:rFonts w:cs="Arial-BoldMT"/>
          <w:b/>
          <w:bCs/>
          <w:lang w:val="en-US"/>
        </w:rPr>
        <w:t>estudiante</w:t>
      </w:r>
      <w:proofErr w:type="spellEnd"/>
      <w:r w:rsidRPr="00B64971">
        <w:rPr>
          <w:rFonts w:cs="Arial-BoldMT"/>
          <w:b/>
          <w:bCs/>
          <w:lang w:val="en-US"/>
        </w:rPr>
        <w:t xml:space="preserve">/ </w:t>
      </w:r>
      <w:r w:rsidRPr="00830686">
        <w:rPr>
          <w:rFonts w:cs="Arial-BoldMT"/>
          <w:bCs/>
          <w:lang w:val="en-US"/>
        </w:rPr>
        <w:t>Knowledge,</w:t>
      </w:r>
      <w:r w:rsidRPr="00830686">
        <w:rPr>
          <w:rFonts w:cs="ArialMT"/>
          <w:lang w:val="en-US"/>
        </w:rPr>
        <w:t xml:space="preserve"> </w:t>
      </w:r>
      <w:r w:rsidRPr="00830686">
        <w:rPr>
          <w:rFonts w:cs="Arial-BoldMT"/>
          <w:bCs/>
          <w:lang w:val="en-US"/>
        </w:rPr>
        <w:t>skills and competences to be acquired by the trainee at the end of the traineeship (expected Learning Outcomes)</w:t>
      </w:r>
      <w:r w:rsidRPr="00B64971">
        <w:rPr>
          <w:rFonts w:cs="Arial-BoldMT"/>
          <w:b/>
          <w:bCs/>
          <w:lang w:val="en-US"/>
        </w:rPr>
        <w:t xml:space="preserve"> </w:t>
      </w:r>
      <w:r w:rsidRPr="00830686">
        <w:rPr>
          <w:rFonts w:cs="ArialMT"/>
          <w:color w:val="2E74B5" w:themeColor="accent1" w:themeShade="BF"/>
          <w:lang w:val="en-US"/>
        </w:rPr>
        <w:t>(</w:t>
      </w:r>
      <w:proofErr w:type="spellStart"/>
      <w:r w:rsidRPr="00830686">
        <w:rPr>
          <w:rFonts w:cs="ArialMT"/>
          <w:color w:val="2E74B5" w:themeColor="accent1" w:themeShade="BF"/>
          <w:lang w:val="en-US"/>
        </w:rPr>
        <w:t>aprox</w:t>
      </w:r>
      <w:proofErr w:type="spellEnd"/>
      <w:r w:rsidRPr="00830686">
        <w:rPr>
          <w:rFonts w:cs="ArialMT"/>
          <w:color w:val="2E74B5" w:themeColor="accent1" w:themeShade="BF"/>
          <w:lang w:val="en-US"/>
        </w:rPr>
        <w:t xml:space="preserve">. </w:t>
      </w:r>
      <w:r w:rsidRPr="00830686">
        <w:rPr>
          <w:rFonts w:cs="ArialMT"/>
          <w:color w:val="2E74B5" w:themeColor="accent1" w:themeShade="BF"/>
        </w:rPr>
        <w:t>100 palabras)</w:t>
      </w:r>
    </w:p>
    <w:p w14:paraId="14542E34" w14:textId="77777777" w:rsidR="00830686" w:rsidRP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7C7D3291" w14:textId="77777777" w:rsidR="00830686" w:rsidRPr="00864E05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864E05">
        <w:rPr>
          <w:rFonts w:cs="ArialMT"/>
          <w:b/>
        </w:rPr>
        <w:t xml:space="preserve">Seguimiento/ </w:t>
      </w:r>
      <w:proofErr w:type="spellStart"/>
      <w:r w:rsidRPr="00830686">
        <w:rPr>
          <w:rFonts w:cs="ArialMT"/>
        </w:rPr>
        <w:t>Monitoring</w:t>
      </w:r>
      <w:proofErr w:type="spellEnd"/>
      <w:r w:rsidRPr="00830686">
        <w:rPr>
          <w:rFonts w:cs="ArialMT"/>
        </w:rPr>
        <w:t xml:space="preserve"> Plan</w:t>
      </w:r>
      <w:r w:rsidRPr="00864E05">
        <w:rPr>
          <w:rFonts w:cs="ArialMT"/>
          <w:b/>
        </w:rPr>
        <w:t xml:space="preserve"> </w:t>
      </w:r>
      <w:r w:rsidRPr="00830686">
        <w:rPr>
          <w:rFonts w:cs="ArialMT"/>
          <w:color w:val="2E74B5" w:themeColor="accent1" w:themeShade="BF"/>
        </w:rPr>
        <w:t>(aprox. 50 palabras)</w:t>
      </w:r>
    </w:p>
    <w:p w14:paraId="6A09CEEC" w14:textId="77777777" w:rsidR="00830686" w:rsidRP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15542375" w14:textId="77777777" w:rsidR="00830686" w:rsidRPr="0024065A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864E05">
        <w:rPr>
          <w:rFonts w:cs="ArialMT"/>
          <w:b/>
        </w:rPr>
        <w:t xml:space="preserve">Evaluación/ </w:t>
      </w:r>
      <w:proofErr w:type="spellStart"/>
      <w:r w:rsidRPr="00830686">
        <w:rPr>
          <w:rFonts w:cs="Times New Roman"/>
        </w:rPr>
        <w:t>Evaluation</w:t>
      </w:r>
      <w:proofErr w:type="spellEnd"/>
      <w:r w:rsidRPr="00830686">
        <w:rPr>
          <w:rFonts w:cs="Times New Roman"/>
        </w:rPr>
        <w:t xml:space="preserve"> plan </w:t>
      </w:r>
      <w:r w:rsidRPr="00830686">
        <w:rPr>
          <w:rFonts w:cs="ArialMT"/>
          <w:color w:val="2E74B5" w:themeColor="accent1" w:themeShade="BF"/>
        </w:rPr>
        <w:t xml:space="preserve">(aprox. </w:t>
      </w:r>
      <w:r w:rsidRPr="0024065A">
        <w:rPr>
          <w:rFonts w:cs="ArialMT"/>
          <w:color w:val="2E74B5" w:themeColor="accent1" w:themeShade="BF"/>
        </w:rPr>
        <w:t>50 palabras)</w:t>
      </w:r>
    </w:p>
    <w:p w14:paraId="57E0EC4F" w14:textId="77777777" w:rsidR="00830686" w:rsidRPr="0024065A" w:rsidRDefault="00830686" w:rsidP="00830686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</w:p>
    <w:p w14:paraId="6AD6845D" w14:textId="77777777" w:rsidR="00830686" w:rsidRP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30686">
        <w:rPr>
          <w:rFonts w:cs="ArialMT"/>
          <w:b/>
        </w:rPr>
        <w:t>Conocimientos técnicos o experiencia requerida (si procede)</w:t>
      </w:r>
      <w:r>
        <w:rPr>
          <w:rFonts w:cs="ArialMT"/>
          <w:b/>
        </w:rPr>
        <w:t xml:space="preserve"> / </w:t>
      </w:r>
      <w:proofErr w:type="spellStart"/>
      <w:r w:rsidRPr="00830686">
        <w:rPr>
          <w:rFonts w:cs="ArialMT"/>
        </w:rPr>
        <w:t>Technical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knowledge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or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experience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required</w:t>
      </w:r>
      <w:proofErr w:type="spellEnd"/>
      <w:r w:rsidRPr="00830686">
        <w:rPr>
          <w:rFonts w:cs="ArialMT"/>
        </w:rPr>
        <w:t xml:space="preserve"> (</w:t>
      </w:r>
      <w:proofErr w:type="spellStart"/>
      <w:r w:rsidRPr="00830686">
        <w:rPr>
          <w:rFonts w:cs="ArialMT"/>
        </w:rPr>
        <w:t>if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applicable</w:t>
      </w:r>
      <w:proofErr w:type="spellEnd"/>
      <w:r w:rsidRPr="00830686">
        <w:rPr>
          <w:rFonts w:cs="ArialMT"/>
        </w:rPr>
        <w:t>)</w:t>
      </w:r>
    </w:p>
    <w:p w14:paraId="42A0D2AE" w14:textId="77777777" w:rsid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14:paraId="2EBF3075" w14:textId="77777777" w:rsidR="00830686" w:rsidRPr="00830686" w:rsidRDefault="00830686" w:rsidP="00830686">
      <w:pPr>
        <w:autoSpaceDE w:val="0"/>
        <w:autoSpaceDN w:val="0"/>
        <w:adjustRightInd w:val="0"/>
        <w:spacing w:line="240" w:lineRule="auto"/>
        <w:jc w:val="both"/>
        <w:rPr>
          <w:rFonts w:cs="ArialMT"/>
        </w:rPr>
      </w:pPr>
      <w:r w:rsidRPr="00830686">
        <w:rPr>
          <w:rFonts w:cs="ArialMT"/>
          <w:b/>
        </w:rPr>
        <w:t>Especificaciones extra de la institución de acogida (si procede)</w:t>
      </w:r>
      <w:r>
        <w:rPr>
          <w:rFonts w:cs="ArialMT"/>
          <w:b/>
        </w:rPr>
        <w:t xml:space="preserve"> /</w:t>
      </w:r>
      <w:r w:rsidRPr="00830686">
        <w:rPr>
          <w:rFonts w:ascii="inherit" w:eastAsia="Times New Roman" w:hAnsi="inherit" w:cs="Courier New"/>
          <w:color w:val="222222"/>
          <w:sz w:val="42"/>
          <w:szCs w:val="42"/>
          <w:lang w:eastAsia="es-ES"/>
        </w:rPr>
        <w:t xml:space="preserve"> </w:t>
      </w:r>
      <w:proofErr w:type="spellStart"/>
      <w:r w:rsidRPr="00830686">
        <w:rPr>
          <w:rFonts w:cs="ArialMT"/>
        </w:rPr>
        <w:t>Additional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specifications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of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the</w:t>
      </w:r>
      <w:proofErr w:type="spellEnd"/>
      <w:r w:rsidRPr="00830686">
        <w:rPr>
          <w:rFonts w:cs="ArialMT"/>
        </w:rPr>
        <w:t xml:space="preserve"> host </w:t>
      </w:r>
      <w:proofErr w:type="spellStart"/>
      <w:r w:rsidRPr="00830686">
        <w:rPr>
          <w:rFonts w:cs="ArialMT"/>
        </w:rPr>
        <w:t>institution</w:t>
      </w:r>
      <w:proofErr w:type="spellEnd"/>
      <w:r w:rsidRPr="00830686">
        <w:rPr>
          <w:rFonts w:cs="ArialMT"/>
        </w:rPr>
        <w:t xml:space="preserve"> (</w:t>
      </w:r>
      <w:proofErr w:type="spellStart"/>
      <w:r w:rsidRPr="00830686">
        <w:rPr>
          <w:rFonts w:cs="ArialMT"/>
        </w:rPr>
        <w:t>if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applicable</w:t>
      </w:r>
      <w:proofErr w:type="spellEnd"/>
      <w:r w:rsidRPr="00830686">
        <w:rPr>
          <w:rFonts w:cs="ArialMT"/>
        </w:rPr>
        <w:t>)</w:t>
      </w:r>
    </w:p>
    <w:p w14:paraId="77B2CAC6" w14:textId="77777777" w:rsid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>
        <w:rPr>
          <w:rFonts w:cs="ArialMT"/>
          <w:b/>
        </w:rPr>
        <w:t xml:space="preserve"> </w:t>
      </w:r>
    </w:p>
    <w:p w14:paraId="2119F8B4" w14:textId="77777777" w:rsidR="00830686" w:rsidRP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  <w:r w:rsidRPr="00830686">
        <w:rPr>
          <w:rFonts w:cs="ArialMT"/>
          <w:b/>
        </w:rPr>
        <w:t>Disp</w:t>
      </w:r>
      <w:r>
        <w:rPr>
          <w:rFonts w:cs="ArialMT"/>
          <w:b/>
        </w:rPr>
        <w:t>onibilidad para</w:t>
      </w:r>
      <w:r w:rsidRPr="00830686">
        <w:rPr>
          <w:rFonts w:cs="ArialMT"/>
          <w:b/>
        </w:rPr>
        <w:t xml:space="preserve"> evaluar </w:t>
      </w:r>
      <w:r>
        <w:rPr>
          <w:rFonts w:cs="ArialMT"/>
          <w:b/>
        </w:rPr>
        <w:t>informes de</w:t>
      </w:r>
      <w:r w:rsidRPr="00830686">
        <w:rPr>
          <w:rFonts w:cs="ArialMT"/>
          <w:b/>
        </w:rPr>
        <w:t xml:space="preserve"> </w:t>
      </w:r>
      <w:proofErr w:type="spellStart"/>
      <w:r w:rsidRPr="00830686">
        <w:rPr>
          <w:rFonts w:cs="ArialMT"/>
          <w:b/>
        </w:rPr>
        <w:t>covalidación</w:t>
      </w:r>
      <w:proofErr w:type="spellEnd"/>
      <w:r w:rsidRPr="00830686">
        <w:rPr>
          <w:rFonts w:cs="ArialMT"/>
          <w:b/>
        </w:rPr>
        <w:t xml:space="preserve"> de créditos </w:t>
      </w:r>
      <w:r>
        <w:rPr>
          <w:rFonts w:cs="ArialMT"/>
          <w:b/>
        </w:rPr>
        <w:t>(</w:t>
      </w:r>
      <w:r w:rsidRPr="00830686">
        <w:rPr>
          <w:rFonts w:cs="ArialMT"/>
          <w:b/>
        </w:rPr>
        <w:t>Si/No)</w:t>
      </w:r>
      <w:r>
        <w:rPr>
          <w:rFonts w:cs="ArialMT"/>
          <w:b/>
        </w:rPr>
        <w:t xml:space="preserve"> / </w:t>
      </w:r>
      <w:r w:rsidRPr="00830686">
        <w:rPr>
          <w:rFonts w:cs="ArialMT"/>
          <w:b/>
        </w:rPr>
        <w:br/>
      </w:r>
      <w:proofErr w:type="spellStart"/>
      <w:r w:rsidRPr="00830686">
        <w:rPr>
          <w:rFonts w:cs="ArialMT"/>
        </w:rPr>
        <w:t>Availability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to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evaluate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credit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covalidation</w:t>
      </w:r>
      <w:proofErr w:type="spellEnd"/>
      <w:r w:rsidRPr="00830686">
        <w:rPr>
          <w:rFonts w:cs="ArialMT"/>
        </w:rPr>
        <w:t xml:space="preserve"> </w:t>
      </w:r>
      <w:proofErr w:type="spellStart"/>
      <w:r w:rsidRPr="00830686">
        <w:rPr>
          <w:rFonts w:cs="ArialMT"/>
        </w:rPr>
        <w:t>reports</w:t>
      </w:r>
      <w:proofErr w:type="spellEnd"/>
      <w:r w:rsidRPr="00830686">
        <w:rPr>
          <w:rFonts w:cs="ArialMT"/>
        </w:rPr>
        <w:t xml:space="preserve"> (Yes / No)</w:t>
      </w:r>
    </w:p>
    <w:p w14:paraId="7C66E515" w14:textId="77777777" w:rsidR="00830686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14:paraId="126F52B7" w14:textId="77777777" w:rsidR="00830686" w:rsidRPr="00B64971" w:rsidRDefault="00830686" w:rsidP="0083068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lang w:val="en-US"/>
        </w:rPr>
      </w:pPr>
      <w:proofErr w:type="spellStart"/>
      <w:r>
        <w:rPr>
          <w:rFonts w:cs="ArialMT"/>
          <w:b/>
          <w:lang w:val="en-US"/>
        </w:rPr>
        <w:t>Otra</w:t>
      </w:r>
      <w:proofErr w:type="spellEnd"/>
      <w:r>
        <w:rPr>
          <w:rFonts w:cs="ArialMT"/>
          <w:b/>
          <w:lang w:val="en-US"/>
        </w:rPr>
        <w:t xml:space="preserve"> </w:t>
      </w:r>
      <w:proofErr w:type="spellStart"/>
      <w:r>
        <w:rPr>
          <w:rFonts w:cs="ArialMT"/>
          <w:b/>
          <w:lang w:val="en-US"/>
        </w:rPr>
        <w:t>información</w:t>
      </w:r>
      <w:proofErr w:type="spellEnd"/>
      <w:r>
        <w:rPr>
          <w:rFonts w:cs="ArialMT"/>
          <w:b/>
          <w:lang w:val="en-US"/>
        </w:rPr>
        <w:t xml:space="preserve"> </w:t>
      </w:r>
      <w:proofErr w:type="spellStart"/>
      <w:r>
        <w:rPr>
          <w:rFonts w:cs="ArialMT"/>
          <w:b/>
          <w:lang w:val="en-US"/>
        </w:rPr>
        <w:t>relevante</w:t>
      </w:r>
      <w:proofErr w:type="spellEnd"/>
      <w:r>
        <w:rPr>
          <w:rFonts w:cs="ArialMT"/>
          <w:b/>
          <w:lang w:val="en-US"/>
        </w:rPr>
        <w:t xml:space="preserve"> / </w:t>
      </w:r>
      <w:r w:rsidRPr="00830686">
        <w:rPr>
          <w:rFonts w:cs="ArialMT"/>
          <w:lang w:val="en-US"/>
        </w:rPr>
        <w:t>Any additional important information</w:t>
      </w:r>
    </w:p>
    <w:p w14:paraId="53C4E22A" w14:textId="77777777" w:rsidR="00A8562E" w:rsidRPr="00830686" w:rsidRDefault="00A8562E">
      <w:pPr>
        <w:rPr>
          <w:lang w:val="en-US"/>
        </w:rPr>
      </w:pPr>
    </w:p>
    <w:sectPr w:rsidR="00A8562E" w:rsidRPr="0083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83" w:usb1="08070000" w:usb2="00000010" w:usb3="00000000" w:csb0="0002004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86"/>
    <w:rsid w:val="0024065A"/>
    <w:rsid w:val="002929B7"/>
    <w:rsid w:val="004C3485"/>
    <w:rsid w:val="00830686"/>
    <w:rsid w:val="009509F4"/>
    <w:rsid w:val="00A8562E"/>
    <w:rsid w:val="00BA5206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F083"/>
  <w15:chartTrackingRefBased/>
  <w15:docId w15:val="{08BF38D2-DBE3-4E34-B3DF-07CF0A65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686"/>
    <w:rPr>
      <w:rFonts w:eastAsiaTheme="minorEastAsia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830686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686"/>
    <w:rPr>
      <w:rFonts w:asciiTheme="majorHAnsi" w:eastAsiaTheme="majorEastAsia" w:hAnsiTheme="majorHAnsi" w:cstheme="majorBidi"/>
      <w:b/>
      <w:bCs/>
      <w:smallCaps/>
      <w:sz w:val="36"/>
      <w:szCs w:val="36"/>
      <w:lang w:eastAsia="ja-JP"/>
    </w:rPr>
  </w:style>
  <w:style w:type="paragraph" w:styleId="Ttulo">
    <w:name w:val="Title"/>
    <w:basedOn w:val="Normal"/>
    <w:link w:val="TtuloCar"/>
    <w:uiPriority w:val="1"/>
    <w:qFormat/>
    <w:rsid w:val="0083068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30686"/>
    <w:rPr>
      <w:rFonts w:asciiTheme="majorHAnsi" w:eastAsiaTheme="majorEastAsia" w:hAnsiTheme="majorHAnsi" w:cstheme="majorBidi"/>
      <w:sz w:val="56"/>
      <w:szCs w:val="56"/>
      <w:lang w:eastAsia="ja-JP"/>
    </w:rPr>
  </w:style>
  <w:style w:type="paragraph" w:customStyle="1" w:styleId="Default">
    <w:name w:val="Default"/>
    <w:rsid w:val="0083068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306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30686"/>
    <w:rPr>
      <w:rFonts w:ascii="Consolas" w:eastAsiaTheme="minorEastAsia" w:hAnsi="Consolas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RGL</dc:creator>
  <cp:keywords/>
  <dc:description/>
  <cp:lastModifiedBy>Maria Fatima Franco Mugica</cp:lastModifiedBy>
  <cp:revision>3</cp:revision>
  <dcterms:created xsi:type="dcterms:W3CDTF">2023-12-05T10:03:00Z</dcterms:created>
  <dcterms:modified xsi:type="dcterms:W3CDTF">2023-12-05T10:18:00Z</dcterms:modified>
</cp:coreProperties>
</file>